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78" w:rsidRPr="00C21FEC" w:rsidRDefault="00D56178">
      <w:pPr>
        <w:rPr>
          <w:rFonts w:ascii="Segoe Script" w:hAnsi="Segoe Script"/>
          <w:sz w:val="40"/>
          <w:szCs w:val="40"/>
          <w:lang w:val="es-MX"/>
        </w:rPr>
      </w:pPr>
      <w:r w:rsidRPr="00C21FEC">
        <w:rPr>
          <w:rFonts w:ascii="Segoe Script" w:hAnsi="Segoe Script"/>
          <w:sz w:val="40"/>
          <w:szCs w:val="40"/>
          <w:lang w:val="es-MX"/>
        </w:rPr>
        <w:t xml:space="preserve">El Tren </w:t>
      </w:r>
      <w:r w:rsidRPr="00C21FEC">
        <w:rPr>
          <w:rFonts w:ascii="Segoe Script" w:hAnsi="Segoe Script"/>
          <w:sz w:val="40"/>
          <w:szCs w:val="40"/>
          <w:u w:val="single"/>
          <w:lang w:val="es-MX"/>
        </w:rPr>
        <w:t>Blindado</w:t>
      </w:r>
      <w:r w:rsidRPr="00C21FEC">
        <w:rPr>
          <w:rFonts w:ascii="Segoe Script" w:hAnsi="Segoe Script"/>
          <w:sz w:val="40"/>
          <w:szCs w:val="40"/>
          <w:lang w:val="es-MX"/>
        </w:rPr>
        <w:t xml:space="preserve"> </w:t>
      </w:r>
      <w:r w:rsidR="00C21FEC" w:rsidRPr="00C21FEC">
        <w:rPr>
          <w:rFonts w:ascii="Segoe Script" w:hAnsi="Segoe Script"/>
          <w:sz w:val="40"/>
          <w:szCs w:val="40"/>
          <w:lang w:val="es-MX"/>
        </w:rPr>
        <w:t xml:space="preserve">(El </w:t>
      </w:r>
      <w:r w:rsidR="00C21FEC" w:rsidRPr="00C21FEC">
        <w:rPr>
          <w:rFonts w:ascii="Segoe Script" w:eastAsia="Times New Roman" w:hAnsi="Segoe Script" w:cs="Arial"/>
          <w:color w:val="000000"/>
          <w:sz w:val="40"/>
          <w:szCs w:val="40"/>
          <w:lang w:val="es-MX"/>
        </w:rPr>
        <w:t>5º Regimiento</w:t>
      </w:r>
      <w:r w:rsidR="00C21FEC" w:rsidRPr="00C21FEC">
        <w:rPr>
          <w:rFonts w:ascii="Segoe Script" w:eastAsia="Times New Roman" w:hAnsi="Segoe Script" w:cs="Arial"/>
          <w:color w:val="000000"/>
          <w:sz w:val="40"/>
          <w:szCs w:val="40"/>
          <w:lang w:val="es-MX"/>
        </w:rPr>
        <w:t>)</w:t>
      </w:r>
    </w:p>
    <w:p w:rsid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sectPr w:rsidR="00C21F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Con el quinto, quinto, quinto,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con el quinto regimiento,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madre yo</w:t>
      </w:r>
      <w:r w:rsidR="009A555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 me voy </w:t>
      </w:r>
      <w:proofErr w:type="spellStart"/>
      <w:r w:rsidR="009A555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pa'l</w:t>
      </w:r>
      <w:proofErr w:type="spellEnd"/>
      <w:r w:rsidR="009A555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 frente,</w:t>
      </w:r>
      <w:r w:rsidR="009A555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para las lí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neas de fuego.</w:t>
      </w: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</w:p>
    <w:p w:rsid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Anda </w:t>
      </w:r>
      <w:r w:rsidR="00D15D21">
        <w:rPr>
          <w:rFonts w:ascii="Century Gothic" w:eastAsia="Times New Roman" w:hAnsi="Century Gothic" w:cs="Arial"/>
          <w:color w:val="1A1A1A"/>
          <w:sz w:val="24"/>
          <w:szCs w:val="24"/>
          <w:u w:val="single"/>
          <w:lang w:val="es-MX"/>
        </w:rPr>
        <w:t>ja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u w:val="single"/>
          <w:lang w:val="es-MX"/>
        </w:rPr>
        <w:t>l</w:t>
      </w:r>
      <w:r w:rsidR="00D15D21">
        <w:rPr>
          <w:rFonts w:ascii="Century Gothic" w:eastAsia="Times New Roman" w:hAnsi="Century Gothic" w:cs="Arial"/>
          <w:color w:val="1A1A1A"/>
          <w:sz w:val="24"/>
          <w:szCs w:val="24"/>
          <w:u w:val="single"/>
          <w:lang w:val="es-MX"/>
        </w:rPr>
        <w:t>e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u w:val="single"/>
          <w:lang w:val="es-MX"/>
        </w:rPr>
        <w:t>o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, 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u w:val="single"/>
          <w:lang w:val="es-MX"/>
        </w:rPr>
        <w:t>jaleo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sue</w:t>
      </w:r>
      <w:r w:rsidR="009A555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na la </w:t>
      </w:r>
      <w:r w:rsidR="009A5553" w:rsidRPr="004165DD">
        <w:rPr>
          <w:rFonts w:ascii="Century Gothic" w:eastAsia="Times New Roman" w:hAnsi="Century Gothic" w:cs="Arial"/>
          <w:color w:val="1A1A1A"/>
          <w:sz w:val="24"/>
          <w:szCs w:val="24"/>
          <w:u w:val="single"/>
          <w:lang w:val="es-MX"/>
        </w:rPr>
        <w:t>ametralladora</w:t>
      </w:r>
      <w:r w:rsidR="009A555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,</w:t>
      </w:r>
      <w:r w:rsidR="009A555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y ya empezó el tiroteo,</w:t>
      </w:r>
      <w:r w:rsidR="009A555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y ya empezó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 el tiroteo.</w:t>
      </w: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</w:p>
    <w:p w:rsid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En un 18 de julio,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en el patio de un convento,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el Partido Comunista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formó el quinto regimiento.</w:t>
      </w: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</w:p>
    <w:p w:rsid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Anda </w:t>
      </w:r>
      <w:proofErr w:type="spellStart"/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jaelo</w:t>
      </w:r>
      <w:proofErr w:type="spellEnd"/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, jaleo,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suena la ametralladora,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y Franco se va a paseo,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y Franco se va a paseo.</w:t>
      </w: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</w:p>
    <w:p w:rsid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Somos cu</w:t>
      </w:r>
      <w:r w:rsidR="009A555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atro </w:t>
      </w:r>
      <w:r w:rsidR="009A5553" w:rsidRPr="00E1673B">
        <w:rPr>
          <w:rFonts w:ascii="Century Gothic" w:eastAsia="Times New Roman" w:hAnsi="Century Gothic" w:cs="Arial"/>
          <w:color w:val="1A1A1A"/>
          <w:sz w:val="24"/>
          <w:szCs w:val="24"/>
          <w:u w:val="single"/>
          <w:lang w:val="es-MX"/>
        </w:rPr>
        <w:t>batallones</w:t>
      </w:r>
      <w:r w:rsidR="009A555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 xml:space="preserve">que </w:t>
      </w:r>
      <w:proofErr w:type="spellStart"/>
      <w:r w:rsidR="009A555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Madri</w:t>
      </w:r>
      <w:proofErr w:type="spellEnd"/>
      <w:r w:rsidR="009A555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' está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n </w:t>
      </w:r>
      <w:r w:rsidR="00D15D21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_____________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.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Lo mejor de toda España,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 xml:space="preserve">la flor más </w:t>
      </w:r>
      <w:r w:rsidR="00D15D21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____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 del pueblo.</w:t>
      </w: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</w:p>
    <w:p w:rsidR="00C21FEC" w:rsidRDefault="009A5553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Anda jale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o, jaleo,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suena la ametralladora,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y Franco se va a paseo,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y Franco se va a paseo.</w:t>
      </w: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</w:p>
    <w:p w:rsid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Por esas tierras de Burgos,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iba Mola indignado.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Ya veremos cómo corre,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 xml:space="preserve">cuando </w:t>
      </w:r>
      <w:r w:rsidR="00D15D21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_______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 el tren blindado.</w:t>
      </w: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</w:p>
    <w:p w:rsidR="00C21FEC" w:rsidRDefault="009A5553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Anda jale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o, jaleo,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sil</w:t>
      </w:r>
      <w:r w:rsidR="00C7042D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b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a la locomotora,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y Mola se va a paseo,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y Mola se va a paseo.</w:t>
      </w: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</w:p>
    <w:p w:rsidR="00C21FEC" w:rsidRDefault="00D15D21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Yo me _____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 en el tren blindado,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 xml:space="preserve">camino de </w:t>
      </w:r>
      <w:proofErr w:type="spellStart"/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Andalucia</w:t>
      </w:r>
      <w:proofErr w:type="spellEnd"/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,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 xml:space="preserve">y vi que </w:t>
      </w:r>
      <w:proofErr w:type="spellStart"/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Queipo</w:t>
      </w:r>
      <w:proofErr w:type="spellEnd"/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 de Llano,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 xml:space="preserve">al verlo 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u w:val="single"/>
          <w:lang w:val="es-MX"/>
        </w:rPr>
        <w:t>retrocedía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.</w:t>
      </w:r>
      <w:r w:rsidR="00C2156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 (</w:t>
      </w:r>
      <w:proofErr w:type="gramStart"/>
      <w:r w:rsidR="00C2156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yo</w:t>
      </w:r>
      <w:proofErr w:type="gramEnd"/>
      <w:r w:rsidR="00C2156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)</w:t>
      </w: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</w:p>
    <w:p w:rsidR="00C21FEC" w:rsidRDefault="00C7042D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Anda </w:t>
      </w:r>
      <w:proofErr w:type="spellStart"/>
      <w:r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jaelo</w:t>
      </w:r>
      <w:proofErr w:type="spellEnd"/>
      <w:r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, jaleo,</w:t>
      </w:r>
      <w:r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</w:r>
      <w:r w:rsidRPr="00C7042D">
        <w:rPr>
          <w:rFonts w:ascii="Century Gothic" w:eastAsia="Times New Roman" w:hAnsi="Century Gothic" w:cs="Arial"/>
          <w:color w:val="1A1A1A"/>
          <w:sz w:val="24"/>
          <w:szCs w:val="24"/>
          <w:u w:val="single"/>
          <w:lang w:val="es-MX"/>
        </w:rPr>
        <w:t>silb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u w:val="single"/>
          <w:lang w:val="es-MX"/>
        </w:rPr>
        <w:t>a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 la locomotora,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 xml:space="preserve">y </w:t>
      </w:r>
      <w:proofErr w:type="spellStart"/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Queipo</w:t>
      </w:r>
      <w:proofErr w:type="spellEnd"/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 se va a paseo,</w:t>
      </w:r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 xml:space="preserve">y </w:t>
      </w:r>
      <w:proofErr w:type="spellStart"/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Queipo</w:t>
      </w:r>
      <w:proofErr w:type="spellEnd"/>
      <w:r w:rsidR="00C21FEC"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 se va a paseo.</w:t>
      </w: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</w:p>
    <w:p w:rsid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Yo me </w:t>
      </w:r>
      <w:r w:rsidR="00D15D21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_______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 a un pino verde,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por ver si Franco llegaba,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 xml:space="preserve">y sólo vi un tren 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u w:val="single"/>
          <w:lang w:val="es-MX"/>
        </w:rPr>
        <w:t>blindado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;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 xml:space="preserve">¡lo bien que 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u w:val="single"/>
          <w:lang w:val="es-MX"/>
        </w:rPr>
        <w:t>tiroteaba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!</w:t>
      </w: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</w:p>
    <w:p w:rsid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Anda </w:t>
      </w:r>
      <w:proofErr w:type="spellStart"/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jaelo</w:t>
      </w:r>
      <w:proofErr w:type="spellEnd"/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, jaleo,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 xml:space="preserve">suena la 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u w:val="single"/>
          <w:lang w:val="es-MX"/>
        </w:rPr>
        <w:t>ametralladora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y y</w:t>
      </w:r>
      <w:r w:rsidR="00C2156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a empezó el tiroteo,</w:t>
      </w:r>
      <w:r w:rsidR="00C21563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y ya empezó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 el tiroteo.</w:t>
      </w: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</w:p>
    <w:p w:rsid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Yo me subí a un pino </w:t>
      </w:r>
      <w:r w:rsidR="00D15D21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verde</w:t>
      </w:r>
      <w:bookmarkStart w:id="0" w:name="_GoBack"/>
      <w:bookmarkEnd w:id="0"/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por ver si lo divisaba,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 xml:space="preserve">y sólo divisé el 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u w:val="single"/>
          <w:lang w:val="es-MX"/>
        </w:rPr>
        <w:t>polvo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;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del coche que lo llevaba.</w:t>
      </w: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</w:p>
    <w:p w:rsid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Yo me subí a un pino verde,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por ver si Franco llegaba,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y sólo vi un tren blindado;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¡lo bien que tiroteaba!</w:t>
      </w: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</w:p>
    <w:p w:rsidR="00C21FEC" w:rsidRPr="00C21FEC" w:rsidRDefault="00C21FEC" w:rsidP="00C21FE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</w:pP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 xml:space="preserve">Anda </w:t>
      </w:r>
      <w:proofErr w:type="spellStart"/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jaelo</w:t>
      </w:r>
      <w:proofErr w:type="spellEnd"/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t>, jaleo,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suena la ametralladora,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y Franco se va a paseo,</w:t>
      </w:r>
      <w:r w:rsidRPr="00C21FEC">
        <w:rPr>
          <w:rFonts w:ascii="Century Gothic" w:eastAsia="Times New Roman" w:hAnsi="Century Gothic" w:cs="Arial"/>
          <w:color w:val="1A1A1A"/>
          <w:sz w:val="24"/>
          <w:szCs w:val="24"/>
          <w:lang w:val="es-MX"/>
        </w:rPr>
        <w:br/>
        <w:t>y Franco se va a paseo.</w:t>
      </w:r>
    </w:p>
    <w:p w:rsidR="00E1673B" w:rsidRDefault="00E1673B">
      <w:pPr>
        <w:rPr>
          <w:rFonts w:ascii="Century Gothic" w:hAnsi="Century Gothic"/>
          <w:sz w:val="24"/>
          <w:szCs w:val="24"/>
          <w:lang w:val="es-MX"/>
        </w:rPr>
      </w:pPr>
    </w:p>
    <w:p w:rsidR="00E1673B" w:rsidRDefault="00E1673B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br w:type="page"/>
      </w:r>
    </w:p>
    <w:p w:rsidR="00E1673B" w:rsidRDefault="00E1673B">
      <w:pPr>
        <w:rPr>
          <w:rFonts w:ascii="Century Gothic" w:hAnsi="Century Gothic"/>
          <w:sz w:val="24"/>
          <w:szCs w:val="24"/>
          <w:lang w:val="es-MX"/>
        </w:rPr>
        <w:sectPr w:rsidR="00E1673B" w:rsidSect="00C21F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673B" w:rsidRDefault="00D15D21" w:rsidP="00E1673B">
      <w:pPr>
        <w:rPr>
          <w:rFonts w:ascii="Century Gothic" w:hAnsi="Century Gothic"/>
          <w:sz w:val="24"/>
          <w:szCs w:val="24"/>
          <w:lang w:val="es-MX"/>
        </w:rPr>
      </w:pPr>
      <w:r w:rsidRPr="004165DD">
        <w:rPr>
          <w:rFonts w:ascii="Century Gothic" w:hAnsi="Century Gothic"/>
          <w:noProof/>
          <w:sz w:val="24"/>
          <w:szCs w:val="24"/>
          <w:lang w:val="es-MX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D5D999" wp14:editId="1C09AF75">
                <wp:simplePos x="0" y="0"/>
                <wp:positionH relativeFrom="column">
                  <wp:posOffset>-47767</wp:posOffset>
                </wp:positionH>
                <wp:positionV relativeFrom="paragraph">
                  <wp:posOffset>-61415</wp:posOffset>
                </wp:positionV>
                <wp:extent cx="353477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5DD" w:rsidRPr="00D15D21" w:rsidRDefault="004165DD" w:rsidP="004165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15D2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  <w:t xml:space="preserve">Blindado: muy fuerte, un tren con mucha armadura. </w:t>
                            </w:r>
                          </w:p>
                          <w:p w:rsidR="004165DD" w:rsidRPr="00D15D21" w:rsidRDefault="004165DD" w:rsidP="004165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spellStart"/>
                            <w:r w:rsidRPr="00D15D2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  <w:t>Queipo</w:t>
                            </w:r>
                            <w:proofErr w:type="spellEnd"/>
                            <w:r w:rsidRPr="00D15D2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  <w:t xml:space="preserve"> de Llano: una persona militar</w:t>
                            </w:r>
                          </w:p>
                          <w:p w:rsidR="004165DD" w:rsidRPr="00D15D21" w:rsidRDefault="004165DD" w:rsidP="004165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15D2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  <w:t xml:space="preserve">Jaleo: Ruido, sonidos altos y molestosos </w:t>
                            </w:r>
                          </w:p>
                          <w:p w:rsidR="004165DD" w:rsidRPr="00D15D21" w:rsidRDefault="004165DD" w:rsidP="004165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15D2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  <w:t xml:space="preserve">Va a paseo: caminar, pasar </w:t>
                            </w:r>
                          </w:p>
                          <w:p w:rsidR="004165DD" w:rsidRPr="00D15D21" w:rsidRDefault="004165DD" w:rsidP="004165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15D21">
                              <w:rPr>
                                <w:rFonts w:ascii="Century Gothic" w:eastAsia="Times New Roman" w:hAnsi="Century Gothic" w:cs="Arial"/>
                                <w:color w:val="1A1A1A"/>
                                <w:sz w:val="24"/>
                                <w:szCs w:val="24"/>
                                <w:lang w:val="es-MX"/>
                              </w:rPr>
                              <w:t>A</w:t>
                            </w:r>
                            <w:r w:rsidRPr="00D15D21">
                              <w:rPr>
                                <w:rFonts w:ascii="Century Gothic" w:eastAsia="Times New Roman" w:hAnsi="Century Gothic" w:cs="Arial"/>
                                <w:color w:val="1A1A1A"/>
                                <w:sz w:val="24"/>
                                <w:szCs w:val="24"/>
                                <w:lang w:val="es-MX"/>
                              </w:rPr>
                              <w:t>metralladora</w:t>
                            </w:r>
                            <w:r w:rsidRPr="00D15D21">
                              <w:rPr>
                                <w:rFonts w:ascii="Century Gothic" w:eastAsia="Times New Roman" w:hAnsi="Century Gothic" w:cs="Arial"/>
                                <w:color w:val="1A1A1A"/>
                                <w:sz w:val="24"/>
                                <w:szCs w:val="24"/>
                                <w:lang w:val="es-MX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5D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4.85pt;width:278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" filled="f" stroked="f">
                <v:textbox style="mso-fit-shape-to-text:t">
                  <w:txbxContent>
                    <w:p w:rsidR="004165DD" w:rsidRPr="00D15D21" w:rsidRDefault="004165DD" w:rsidP="004165DD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</w:pPr>
                      <w:r w:rsidRPr="00D15D21"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  <w:t xml:space="preserve">Blindado: muy fuerte, un tren con mucha armadura. </w:t>
                      </w:r>
                    </w:p>
                    <w:p w:rsidR="004165DD" w:rsidRPr="00D15D21" w:rsidRDefault="004165DD" w:rsidP="004165DD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</w:pPr>
                      <w:proofErr w:type="spellStart"/>
                      <w:r w:rsidRPr="00D15D21"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  <w:t>Queipo</w:t>
                      </w:r>
                      <w:proofErr w:type="spellEnd"/>
                      <w:r w:rsidRPr="00D15D21"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  <w:t xml:space="preserve"> de Llano: una persona militar</w:t>
                      </w:r>
                    </w:p>
                    <w:p w:rsidR="004165DD" w:rsidRPr="00D15D21" w:rsidRDefault="004165DD" w:rsidP="004165DD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</w:pPr>
                      <w:r w:rsidRPr="00D15D21"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  <w:t xml:space="preserve">Jaleo: Ruido, sonidos altos y molestosos </w:t>
                      </w:r>
                    </w:p>
                    <w:p w:rsidR="004165DD" w:rsidRPr="00D15D21" w:rsidRDefault="004165DD" w:rsidP="004165DD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</w:pPr>
                      <w:r w:rsidRPr="00D15D21"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  <w:t xml:space="preserve">Va a paseo: caminar, pasar </w:t>
                      </w:r>
                    </w:p>
                    <w:p w:rsidR="004165DD" w:rsidRPr="00D15D21" w:rsidRDefault="004165DD" w:rsidP="004165DD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</w:pPr>
                      <w:r w:rsidRPr="00D15D21">
                        <w:rPr>
                          <w:rFonts w:ascii="Century Gothic" w:eastAsia="Times New Roman" w:hAnsi="Century Gothic" w:cs="Arial"/>
                          <w:color w:val="1A1A1A"/>
                          <w:sz w:val="24"/>
                          <w:szCs w:val="24"/>
                          <w:lang w:val="es-MX"/>
                        </w:rPr>
                        <w:t>A</w:t>
                      </w:r>
                      <w:r w:rsidRPr="00D15D21">
                        <w:rPr>
                          <w:rFonts w:ascii="Century Gothic" w:eastAsia="Times New Roman" w:hAnsi="Century Gothic" w:cs="Arial"/>
                          <w:color w:val="1A1A1A"/>
                          <w:sz w:val="24"/>
                          <w:szCs w:val="24"/>
                          <w:lang w:val="es-MX"/>
                        </w:rPr>
                        <w:t>metralladora</w:t>
                      </w:r>
                      <w:r w:rsidRPr="00D15D21">
                        <w:rPr>
                          <w:rFonts w:ascii="Century Gothic" w:eastAsia="Times New Roman" w:hAnsi="Century Gothic" w:cs="Arial"/>
                          <w:color w:val="1A1A1A"/>
                          <w:sz w:val="24"/>
                          <w:szCs w:val="24"/>
                          <w:lang w:val="es-MX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4165DD" w:rsidRPr="004165DD">
        <w:rPr>
          <w:rFonts w:ascii="Century Gothic" w:hAnsi="Century Gothic"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3AD124" wp14:editId="167626C0">
                <wp:simplePos x="0" y="0"/>
                <wp:positionH relativeFrom="column">
                  <wp:posOffset>3800901</wp:posOffset>
                </wp:positionH>
                <wp:positionV relativeFrom="paragraph">
                  <wp:posOffset>-61415</wp:posOffset>
                </wp:positionV>
                <wp:extent cx="2919933" cy="1596788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933" cy="1596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5DD" w:rsidRPr="00D15D21" w:rsidRDefault="004165DD" w:rsidP="004165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15D2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  <w:t xml:space="preserve">Silba: Silbar, </w:t>
                            </w:r>
                          </w:p>
                          <w:p w:rsidR="004165DD" w:rsidRPr="00D15D21" w:rsidRDefault="004165DD" w:rsidP="004165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spellStart"/>
                            <w:r w:rsidRPr="00D15D2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  <w:t>Retrodecir</w:t>
                            </w:r>
                            <w:proofErr w:type="spellEnd"/>
                            <w:r w:rsidRPr="00D15D2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  <w:t xml:space="preserve">: volver hacia atrás </w:t>
                            </w:r>
                          </w:p>
                          <w:p w:rsidR="004165DD" w:rsidRPr="00D15D21" w:rsidRDefault="004165DD" w:rsidP="004165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15D2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  <w:t xml:space="preserve">El </w:t>
                            </w:r>
                            <w:proofErr w:type="spellStart"/>
                            <w:r w:rsidRPr="00D15D2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  <w:t>tirateo</w:t>
                            </w:r>
                            <w:proofErr w:type="spellEnd"/>
                            <w:r w:rsidRPr="00D15D2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  <w:t>: el acto de disparar</w:t>
                            </w:r>
                          </w:p>
                          <w:p w:rsidR="004165DD" w:rsidRPr="00D15D21" w:rsidRDefault="004165DD" w:rsidP="004165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15D21">
                              <w:rPr>
                                <w:rFonts w:ascii="Century Gothic" w:eastAsiaTheme="minorEastAsia" w:hAnsi="Century Gothic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MX"/>
                              </w:rPr>
                              <w:t xml:space="preserve">Los </w:t>
                            </w:r>
                            <w:r w:rsidRPr="00D15D2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  <w:t>Batallones: grupos de militares</w:t>
                            </w:r>
                          </w:p>
                          <w:p w:rsidR="004165DD" w:rsidRPr="00D15D21" w:rsidRDefault="004165DD" w:rsidP="004165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15D2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  <w:t xml:space="preserve">Polvo </w:t>
                            </w:r>
                          </w:p>
                          <w:p w:rsidR="004165DD" w:rsidRPr="00D15D21" w:rsidRDefault="004165DD" w:rsidP="004165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4165DD" w:rsidRPr="00D15D21" w:rsidRDefault="004165DD" w:rsidP="004165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4165DD" w:rsidRPr="00D15D21" w:rsidRDefault="004165DD" w:rsidP="004165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4165DD" w:rsidRPr="00D15D21" w:rsidRDefault="004165DD" w:rsidP="004165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D124" id="_x0000_s1027" type="#_x0000_t202" style="position:absolute;margin-left:299.3pt;margin-top:-4.85pt;width:229.9pt;height:12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" filled="f" stroked="f">
                <v:textbox>
                  <w:txbxContent>
                    <w:p w:rsidR="004165DD" w:rsidRPr="00D15D21" w:rsidRDefault="004165DD" w:rsidP="004165DD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</w:pPr>
                      <w:r w:rsidRPr="00D15D21"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  <w:t xml:space="preserve">Silba: Silbar, </w:t>
                      </w:r>
                    </w:p>
                    <w:p w:rsidR="004165DD" w:rsidRPr="00D15D21" w:rsidRDefault="004165DD" w:rsidP="004165DD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</w:pPr>
                      <w:proofErr w:type="spellStart"/>
                      <w:r w:rsidRPr="00D15D21"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  <w:t>Retrodecir</w:t>
                      </w:r>
                      <w:proofErr w:type="spellEnd"/>
                      <w:r w:rsidRPr="00D15D21"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  <w:t xml:space="preserve">: volver hacia atrás </w:t>
                      </w:r>
                    </w:p>
                    <w:p w:rsidR="004165DD" w:rsidRPr="00D15D21" w:rsidRDefault="004165DD" w:rsidP="004165DD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</w:pPr>
                      <w:r w:rsidRPr="00D15D21"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  <w:t xml:space="preserve">El </w:t>
                      </w:r>
                      <w:proofErr w:type="spellStart"/>
                      <w:r w:rsidRPr="00D15D21"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  <w:t>tirateo</w:t>
                      </w:r>
                      <w:proofErr w:type="spellEnd"/>
                      <w:r w:rsidRPr="00D15D21"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  <w:t>: el acto de disparar</w:t>
                      </w:r>
                    </w:p>
                    <w:p w:rsidR="004165DD" w:rsidRPr="00D15D21" w:rsidRDefault="004165DD" w:rsidP="004165DD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</w:pPr>
                      <w:r w:rsidRPr="00D15D21">
                        <w:rPr>
                          <w:rFonts w:ascii="Century Gothic" w:eastAsiaTheme="minorEastAsia" w:hAnsi="Century Gothic"/>
                          <w:color w:val="000000" w:themeColor="text1"/>
                          <w:kern w:val="24"/>
                          <w:sz w:val="24"/>
                          <w:szCs w:val="24"/>
                          <w:lang w:val="es-MX"/>
                        </w:rPr>
                        <w:t xml:space="preserve">Los </w:t>
                      </w:r>
                      <w:r w:rsidRPr="00D15D21"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  <w:t>Batallones: grupos de militares</w:t>
                      </w:r>
                    </w:p>
                    <w:p w:rsidR="004165DD" w:rsidRPr="00D15D21" w:rsidRDefault="004165DD" w:rsidP="004165DD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</w:pPr>
                      <w:r w:rsidRPr="00D15D21"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  <w:t xml:space="preserve">Polvo </w:t>
                      </w:r>
                    </w:p>
                    <w:p w:rsidR="004165DD" w:rsidRPr="00D15D21" w:rsidRDefault="004165DD" w:rsidP="004165DD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</w:pPr>
                    </w:p>
                    <w:p w:rsidR="004165DD" w:rsidRPr="00D15D21" w:rsidRDefault="004165DD" w:rsidP="004165DD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</w:pPr>
                    </w:p>
                    <w:p w:rsidR="004165DD" w:rsidRPr="00D15D21" w:rsidRDefault="004165DD" w:rsidP="004165D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4165DD" w:rsidRPr="00D15D21" w:rsidRDefault="004165DD" w:rsidP="004165DD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5DD" w:rsidRPr="004165DD">
        <w:rPr>
          <w:rFonts w:ascii="Century Gothic" w:hAnsi="Century Gothic"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B950F7" wp14:editId="5963FCEE">
                <wp:simplePos x="0" y="0"/>
                <wp:positionH relativeFrom="column">
                  <wp:posOffset>2239693</wp:posOffset>
                </wp:positionH>
                <wp:positionV relativeFrom="paragraph">
                  <wp:posOffset>-302959</wp:posOffset>
                </wp:positionV>
                <wp:extent cx="1982480" cy="30736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80" cy="307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5DD" w:rsidRPr="004165DD" w:rsidRDefault="004165DD" w:rsidP="004165D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4165D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MX"/>
                              </w:rPr>
                              <w:t xml:space="preserve">Vocabulario Útil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50F7" id="Text Box 3" o:spid="_x0000_s1028" type="#_x0000_t202" style="position:absolute;margin-left:176.35pt;margin-top:-23.85pt;width:156.1pt;height:2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" stroked="f">
                <v:textbox>
                  <w:txbxContent>
                    <w:p w:rsidR="004165DD" w:rsidRPr="004165DD" w:rsidRDefault="004165DD" w:rsidP="004165DD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MX"/>
                        </w:rPr>
                      </w:pPr>
                      <w:r w:rsidRPr="004165DD">
                        <w:rPr>
                          <w:rFonts w:ascii="Century Gothic" w:hAnsi="Century Gothic"/>
                          <w:sz w:val="28"/>
                          <w:szCs w:val="28"/>
                          <w:lang w:val="es-MX"/>
                        </w:rPr>
                        <w:t xml:space="preserve">Vocabulario Útil </w:t>
                      </w:r>
                    </w:p>
                  </w:txbxContent>
                </v:textbox>
              </v:shape>
            </w:pict>
          </mc:Fallback>
        </mc:AlternateContent>
      </w:r>
    </w:p>
    <w:p w:rsidR="00E1673B" w:rsidRDefault="00D15D21" w:rsidP="00E1673B">
      <w:pPr>
        <w:rPr>
          <w:rFonts w:ascii="Century Gothic" w:hAnsi="Century Gothic"/>
          <w:sz w:val="24"/>
          <w:szCs w:val="24"/>
          <w:lang w:val="es-MX"/>
        </w:rPr>
      </w:pPr>
      <w:r w:rsidRPr="00E1673B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07DB7E7" wp14:editId="6204DE99">
            <wp:simplePos x="0" y="0"/>
            <wp:positionH relativeFrom="column">
              <wp:posOffset>5859145</wp:posOffset>
            </wp:positionH>
            <wp:positionV relativeFrom="paragraph">
              <wp:posOffset>292735</wp:posOffset>
            </wp:positionV>
            <wp:extent cx="1243330" cy="1651000"/>
            <wp:effectExtent l="0" t="0" r="0" b="635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73B" w:rsidRDefault="00E1673B" w:rsidP="00E1673B">
      <w:pPr>
        <w:rPr>
          <w:rFonts w:ascii="Century Gothic" w:hAnsi="Century Gothic"/>
          <w:sz w:val="24"/>
          <w:szCs w:val="24"/>
          <w:lang w:val="es-MX"/>
        </w:rPr>
      </w:pPr>
    </w:p>
    <w:p w:rsidR="004165DD" w:rsidRDefault="004165DD" w:rsidP="00E1673B">
      <w:pPr>
        <w:rPr>
          <w:rFonts w:ascii="Century Gothic" w:hAnsi="Century Gothic"/>
          <w:sz w:val="24"/>
          <w:szCs w:val="24"/>
          <w:lang w:val="es-MX"/>
        </w:rPr>
      </w:pPr>
    </w:p>
    <w:p w:rsidR="004165DD" w:rsidRDefault="00D15D21" w:rsidP="00E1673B">
      <w:pPr>
        <w:rPr>
          <w:rFonts w:ascii="Century Gothic" w:hAnsi="Century Gothic"/>
          <w:sz w:val="24"/>
          <w:szCs w:val="24"/>
          <w:lang w:val="es-MX"/>
        </w:rPr>
      </w:pPr>
      <w:r w:rsidRPr="00E1673B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0DC35BE" wp14:editId="2B069DD4">
            <wp:simplePos x="0" y="0"/>
            <wp:positionH relativeFrom="column">
              <wp:posOffset>1235018</wp:posOffset>
            </wp:positionH>
            <wp:positionV relativeFrom="paragraph">
              <wp:posOffset>85650</wp:posOffset>
            </wp:positionV>
            <wp:extent cx="1879220" cy="952660"/>
            <wp:effectExtent l="0" t="0" r="698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20" cy="95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5DD" w:rsidRDefault="00D15D21" w:rsidP="00E1673B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F71E2" wp14:editId="79E0D532">
                <wp:simplePos x="0" y="0"/>
                <wp:positionH relativeFrom="column">
                  <wp:posOffset>4073857</wp:posOffset>
                </wp:positionH>
                <wp:positionV relativeFrom="paragraph">
                  <wp:posOffset>23134</wp:posOffset>
                </wp:positionV>
                <wp:extent cx="1965277" cy="200575"/>
                <wp:effectExtent l="0" t="0" r="5461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277" cy="20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80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0.8pt;margin-top:1.8pt;width:154.75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E1673B" w:rsidRDefault="00E1673B" w:rsidP="00E1673B">
      <w:pPr>
        <w:rPr>
          <w:rFonts w:ascii="Century Gothic" w:hAnsi="Century Gothic"/>
          <w:sz w:val="24"/>
          <w:szCs w:val="24"/>
          <w:lang w:val="es-MX"/>
        </w:rPr>
      </w:pPr>
    </w:p>
    <w:p w:rsidR="00E1673B" w:rsidRDefault="00E1673B" w:rsidP="00E1673B">
      <w:pPr>
        <w:rPr>
          <w:rFonts w:ascii="Century Gothic" w:hAnsi="Century Gothic"/>
          <w:sz w:val="24"/>
          <w:szCs w:val="24"/>
          <w:lang w:val="es-MX"/>
        </w:rPr>
      </w:pPr>
    </w:p>
    <w:p w:rsidR="00E1673B" w:rsidRDefault="00E1673B" w:rsidP="00E1673B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 xml:space="preserve">Descripción de Gonzalo </w:t>
      </w:r>
      <w:proofErr w:type="spellStart"/>
      <w:r>
        <w:rPr>
          <w:rFonts w:ascii="Century Gothic" w:hAnsi="Century Gothic"/>
          <w:sz w:val="24"/>
          <w:szCs w:val="24"/>
          <w:lang w:val="es-MX"/>
        </w:rPr>
        <w:t>Queipo</w:t>
      </w:r>
      <w:proofErr w:type="spellEnd"/>
      <w:r>
        <w:rPr>
          <w:rFonts w:ascii="Century Gothic" w:hAnsi="Century Gothic"/>
          <w:sz w:val="24"/>
          <w:szCs w:val="24"/>
          <w:lang w:val="es-MX"/>
        </w:rPr>
        <w:t xml:space="preserve"> de Llano: </w:t>
      </w:r>
      <w:hyperlink r:id="rId10" w:history="1">
        <w:r w:rsidRPr="00E1673B">
          <w:rPr>
            <w:rStyle w:val="Hyperlink"/>
            <w:rFonts w:ascii="Century Gothic" w:hAnsi="Century Gothic"/>
            <w:sz w:val="14"/>
            <w:szCs w:val="14"/>
            <w:lang w:val="es-MX"/>
          </w:rPr>
          <w:t>http://www.buscabiografias.com/biografia/verDetalle/6762/Gonzalo%20Queipo%20de%20Llano%20y%20Sierra</w:t>
        </w:r>
      </w:hyperlink>
      <w:r>
        <w:rPr>
          <w:rFonts w:ascii="Century Gothic" w:hAnsi="Century Gothic"/>
          <w:sz w:val="24"/>
          <w:szCs w:val="24"/>
          <w:lang w:val="es-MX"/>
        </w:rPr>
        <w:t xml:space="preserve"> </w:t>
      </w:r>
    </w:p>
    <w:p w:rsidR="00000000" w:rsidRPr="00E1673B" w:rsidRDefault="000D461F" w:rsidP="00E1673B">
      <w:pPr>
        <w:rPr>
          <w:rFonts w:ascii="Century Gothic" w:hAnsi="Century Gothic"/>
          <w:sz w:val="24"/>
          <w:szCs w:val="24"/>
          <w:lang w:val="es-MX"/>
        </w:rPr>
      </w:pPr>
      <w:r w:rsidRPr="00E1673B">
        <w:rPr>
          <w:rFonts w:ascii="Century Gothic" w:hAnsi="Century Gothic"/>
          <w:sz w:val="24"/>
          <w:szCs w:val="24"/>
          <w:lang w:val="es-ES"/>
        </w:rPr>
        <w:t>Descontento con la política republicana, y en especial tras la destitución de Alcalá Zamora, fue junto con </w:t>
      </w:r>
      <w:hyperlink r:id="rId11" w:history="1">
        <w:r w:rsidRPr="00E1673B">
          <w:rPr>
            <w:rStyle w:val="Hyperlink"/>
            <w:rFonts w:ascii="Century Gothic" w:hAnsi="Century Gothic"/>
            <w:b/>
            <w:bCs/>
            <w:sz w:val="24"/>
            <w:szCs w:val="24"/>
            <w:lang w:val="es-ES"/>
          </w:rPr>
          <w:t>Mol</w:t>
        </w:r>
        <w:r w:rsidRPr="00E1673B">
          <w:rPr>
            <w:rStyle w:val="Hyperlink"/>
            <w:rFonts w:ascii="Century Gothic" w:hAnsi="Century Gothic"/>
            <w:b/>
            <w:bCs/>
            <w:sz w:val="24"/>
            <w:szCs w:val="24"/>
            <w:lang w:val="es-ES"/>
          </w:rPr>
          <w:t>a</w:t>
        </w:r>
      </w:hyperlink>
      <w:r w:rsidRPr="00E1673B">
        <w:rPr>
          <w:rFonts w:ascii="Century Gothic" w:hAnsi="Century Gothic"/>
          <w:sz w:val="24"/>
          <w:szCs w:val="24"/>
          <w:lang w:val="es-ES"/>
        </w:rPr>
        <w:t> y </w:t>
      </w:r>
      <w:proofErr w:type="spellStart"/>
      <w:r w:rsidRPr="00E1673B">
        <w:rPr>
          <w:rFonts w:ascii="Century Gothic" w:hAnsi="Century Gothic"/>
          <w:b/>
          <w:bCs/>
          <w:sz w:val="24"/>
          <w:szCs w:val="24"/>
          <w:lang w:val="es-ES"/>
        </w:rPr>
        <w:fldChar w:fldCharType="begin"/>
      </w:r>
      <w:r w:rsidRPr="00E1673B">
        <w:rPr>
          <w:rFonts w:ascii="Century Gothic" w:hAnsi="Century Gothic"/>
          <w:b/>
          <w:bCs/>
          <w:sz w:val="24"/>
          <w:szCs w:val="24"/>
          <w:lang w:val="es-ES"/>
        </w:rPr>
        <w:instrText xml:space="preserve"> </w:instrText>
      </w:r>
      <w:r w:rsidRPr="00E1673B">
        <w:rPr>
          <w:rFonts w:ascii="Century Gothic" w:hAnsi="Century Gothic"/>
          <w:b/>
          <w:bCs/>
          <w:sz w:val="24"/>
          <w:szCs w:val="24"/>
          <w:lang w:val="es-ES"/>
        </w:rPr>
        <w:instrText>HYPERLINK "http://www.buscabiografias.com/biografia/verDe</w:instrText>
      </w:r>
      <w:r w:rsidRPr="00E1673B">
        <w:rPr>
          <w:rFonts w:ascii="Century Gothic" w:hAnsi="Century Gothic"/>
          <w:b/>
          <w:bCs/>
          <w:sz w:val="24"/>
          <w:szCs w:val="24"/>
          <w:lang w:val="es-ES"/>
        </w:rPr>
        <w:instrText>talle/3883/Jose%20Sanjurjo"</w:instrText>
      </w:r>
      <w:r w:rsidRPr="00E1673B">
        <w:rPr>
          <w:rFonts w:ascii="Century Gothic" w:hAnsi="Century Gothic"/>
          <w:b/>
          <w:bCs/>
          <w:sz w:val="24"/>
          <w:szCs w:val="24"/>
          <w:lang w:val="es-ES"/>
        </w:rPr>
        <w:instrText xml:space="preserve"> </w:instrText>
      </w:r>
      <w:r w:rsidRPr="00E1673B">
        <w:rPr>
          <w:rFonts w:ascii="Century Gothic" w:hAnsi="Century Gothic"/>
          <w:b/>
          <w:bCs/>
          <w:sz w:val="24"/>
          <w:szCs w:val="24"/>
          <w:lang w:val="es-ES"/>
        </w:rPr>
        <w:fldChar w:fldCharType="separate"/>
      </w:r>
      <w:r w:rsidRPr="00E1673B">
        <w:rPr>
          <w:rStyle w:val="Hyperlink"/>
          <w:rFonts w:ascii="Century Gothic" w:hAnsi="Century Gothic"/>
          <w:b/>
          <w:bCs/>
          <w:sz w:val="24"/>
          <w:szCs w:val="24"/>
          <w:lang w:val="es-ES"/>
        </w:rPr>
        <w:t>Sanjurjo</w:t>
      </w:r>
      <w:proofErr w:type="spellEnd"/>
      <w:r w:rsidRPr="00E1673B">
        <w:rPr>
          <w:rFonts w:ascii="Century Gothic" w:hAnsi="Century Gothic"/>
          <w:sz w:val="24"/>
          <w:szCs w:val="24"/>
          <w:lang w:val="es-MX"/>
        </w:rPr>
        <w:fldChar w:fldCharType="end"/>
      </w:r>
      <w:r w:rsidRPr="00E1673B">
        <w:rPr>
          <w:rFonts w:ascii="Century Gothic" w:hAnsi="Century Gothic"/>
          <w:sz w:val="24"/>
          <w:szCs w:val="24"/>
          <w:lang w:val="es-ES"/>
        </w:rPr>
        <w:t> uno de cabecillas principales del </w:t>
      </w:r>
      <w:r w:rsidRPr="00E1673B">
        <w:rPr>
          <w:rFonts w:ascii="Century Gothic" w:hAnsi="Century Gothic"/>
          <w:b/>
          <w:bCs/>
          <w:sz w:val="24"/>
          <w:szCs w:val="24"/>
          <w:lang w:val="es-ES"/>
        </w:rPr>
        <w:t>golpe de Estado</w:t>
      </w:r>
      <w:r w:rsidRPr="00E1673B">
        <w:rPr>
          <w:rFonts w:ascii="Century Gothic" w:hAnsi="Century Gothic"/>
          <w:sz w:val="24"/>
          <w:szCs w:val="24"/>
          <w:lang w:val="es-ES"/>
        </w:rPr>
        <w:t> contra la II República, cuyo fracaso parcial originó la </w:t>
      </w:r>
      <w:r w:rsidRPr="00E1673B">
        <w:rPr>
          <w:rFonts w:ascii="Century Gothic" w:hAnsi="Century Gothic"/>
          <w:b/>
          <w:bCs/>
          <w:sz w:val="24"/>
          <w:szCs w:val="24"/>
          <w:lang w:val="es-ES"/>
        </w:rPr>
        <w:t>Guerra Civil Española</w:t>
      </w:r>
      <w:r w:rsidRPr="00E1673B">
        <w:rPr>
          <w:rFonts w:ascii="Century Gothic" w:hAnsi="Century Gothic"/>
          <w:sz w:val="24"/>
          <w:szCs w:val="24"/>
          <w:lang w:val="es-ES"/>
        </w:rPr>
        <w:t>.</w:t>
      </w:r>
      <w:r w:rsidRPr="00E1673B">
        <w:rPr>
          <w:rFonts w:ascii="Century Gothic" w:hAnsi="Century Gothic"/>
          <w:sz w:val="24"/>
          <w:szCs w:val="24"/>
          <w:lang w:val="es-ES"/>
        </w:rPr>
        <w:br/>
      </w:r>
      <w:r w:rsidRPr="00E1673B">
        <w:rPr>
          <w:rFonts w:ascii="Century Gothic" w:hAnsi="Century Gothic"/>
          <w:sz w:val="24"/>
          <w:szCs w:val="24"/>
          <w:lang w:val="es-ES"/>
        </w:rPr>
        <w:br/>
        <w:t>Participó con los nacionalistas en el alzamiento de julio de 1936 -que inició la Guerra Civil- tomando </w:t>
      </w:r>
      <w:r w:rsidRPr="00E1673B">
        <w:rPr>
          <w:rFonts w:ascii="Century Gothic" w:hAnsi="Century Gothic"/>
          <w:b/>
          <w:bCs/>
          <w:sz w:val="24"/>
          <w:szCs w:val="24"/>
          <w:lang w:val="es-ES"/>
        </w:rPr>
        <w:t>Sevilla</w:t>
      </w:r>
      <w:r w:rsidRPr="00E1673B">
        <w:rPr>
          <w:rFonts w:ascii="Century Gothic" w:hAnsi="Century Gothic"/>
          <w:sz w:val="24"/>
          <w:szCs w:val="24"/>
          <w:lang w:val="es-ES"/>
        </w:rPr>
        <w:t xml:space="preserve">. Con un número reducido de hombres dirigió el golpe e inició una fuerte represión. Se destacó por su uso de la radiodifusión como medio de guerra psicológica, con sus famosas </w:t>
      </w:r>
      <w:r w:rsidRPr="00E1673B">
        <w:rPr>
          <w:rFonts w:ascii="Century Gothic" w:hAnsi="Century Gothic"/>
          <w:sz w:val="24"/>
          <w:szCs w:val="24"/>
          <w:lang w:val="es-ES"/>
        </w:rPr>
        <w:t>charlas a través de Unión Radio Sevilla.</w:t>
      </w:r>
      <w:r w:rsidRPr="00E1673B">
        <w:rPr>
          <w:rFonts w:ascii="Century Gothic" w:hAnsi="Century Gothic"/>
          <w:sz w:val="24"/>
          <w:szCs w:val="24"/>
          <w:lang w:val="es-ES"/>
        </w:rPr>
        <w:br/>
      </w:r>
      <w:r w:rsidRPr="00E1673B">
        <w:rPr>
          <w:rFonts w:ascii="Century Gothic" w:hAnsi="Century Gothic"/>
          <w:sz w:val="24"/>
          <w:szCs w:val="24"/>
          <w:lang w:val="es-ES"/>
        </w:rPr>
        <w:br/>
        <w:t>Nombrado </w:t>
      </w:r>
      <w:r w:rsidRPr="00E1673B">
        <w:rPr>
          <w:rFonts w:ascii="Century Gothic" w:hAnsi="Century Gothic"/>
          <w:b/>
          <w:bCs/>
          <w:sz w:val="24"/>
          <w:szCs w:val="24"/>
          <w:lang w:val="es-ES"/>
        </w:rPr>
        <w:t>Jefe del Ejército del Sur</w:t>
      </w:r>
      <w:r w:rsidRPr="00E1673B">
        <w:rPr>
          <w:rFonts w:ascii="Century Gothic" w:hAnsi="Century Gothic"/>
          <w:sz w:val="24"/>
          <w:szCs w:val="24"/>
          <w:lang w:val="es-ES"/>
        </w:rPr>
        <w:t>, asumió el gobierno militar y civil. Ascendido a teniente general y es condecorado con la </w:t>
      </w:r>
      <w:r w:rsidRPr="00E1673B">
        <w:rPr>
          <w:rFonts w:ascii="Century Gothic" w:hAnsi="Century Gothic"/>
          <w:b/>
          <w:bCs/>
          <w:sz w:val="24"/>
          <w:szCs w:val="24"/>
          <w:lang w:val="es-ES"/>
        </w:rPr>
        <w:t>Laureada de San Fernando</w:t>
      </w:r>
      <w:r w:rsidRPr="00E1673B">
        <w:rPr>
          <w:rFonts w:ascii="Century Gothic" w:hAnsi="Century Gothic"/>
          <w:sz w:val="24"/>
          <w:szCs w:val="24"/>
          <w:lang w:val="es-ES"/>
        </w:rPr>
        <w:t> tras su triunfo en la Guerra Civil, fue sin embargo cada vez más postergado por </w:t>
      </w:r>
      <w:hyperlink r:id="rId12" w:history="1">
        <w:r w:rsidRPr="00E1673B">
          <w:rPr>
            <w:rStyle w:val="Hyperlink"/>
            <w:rFonts w:ascii="Century Gothic" w:hAnsi="Century Gothic"/>
            <w:b/>
            <w:bCs/>
            <w:sz w:val="24"/>
            <w:szCs w:val="24"/>
            <w:lang w:val="es-ES"/>
          </w:rPr>
          <w:t>Franco</w:t>
        </w:r>
      </w:hyperlink>
      <w:r w:rsidRPr="00E1673B">
        <w:rPr>
          <w:rFonts w:ascii="Century Gothic" w:hAnsi="Century Gothic"/>
          <w:sz w:val="24"/>
          <w:szCs w:val="24"/>
          <w:lang w:val="es-ES"/>
        </w:rPr>
        <w:t xml:space="preserve">, al que se refería con el pintoresco apodo de «Paca la Culona». En 1944 Franco le impuso la Cruz Laureada y en 1947 el Ayuntamiento de Sevilla le concedió la Medalla de Oro </w:t>
      </w:r>
      <w:r w:rsidRPr="00E1673B">
        <w:rPr>
          <w:rFonts w:ascii="Century Gothic" w:hAnsi="Century Gothic"/>
          <w:sz w:val="24"/>
          <w:szCs w:val="24"/>
          <w:lang w:val="es-ES"/>
        </w:rPr>
        <w:t>de la ciudad.</w:t>
      </w:r>
    </w:p>
    <w:p w:rsidR="00E1673B" w:rsidRDefault="00E1673B" w:rsidP="00E1673B">
      <w:pPr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 xml:space="preserve">Preguntas: </w:t>
      </w:r>
    </w:p>
    <w:p w:rsidR="00E1673B" w:rsidRDefault="000D461F" w:rsidP="00E1673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1673B">
        <w:rPr>
          <w:rFonts w:ascii="Century Gothic" w:hAnsi="Century Gothic"/>
          <w:sz w:val="24"/>
          <w:szCs w:val="24"/>
        </w:rPr>
        <w:t xml:space="preserve">What is the main idea of </w:t>
      </w:r>
      <w:r w:rsidRPr="00E1673B">
        <w:rPr>
          <w:rFonts w:ascii="Century Gothic" w:hAnsi="Century Gothic"/>
          <w:sz w:val="24"/>
          <w:szCs w:val="24"/>
        </w:rPr>
        <w:t>this song? What is it talking about? What is it trying to say about the Spanish Civil war?</w:t>
      </w:r>
    </w:p>
    <w:p w:rsidR="00E1673B" w:rsidRDefault="00E1673B" w:rsidP="00E1673B">
      <w:pPr>
        <w:pStyle w:val="ListParagraph"/>
        <w:rPr>
          <w:rFonts w:ascii="Century Gothic" w:hAnsi="Century Gothic"/>
          <w:sz w:val="24"/>
          <w:szCs w:val="24"/>
        </w:rPr>
      </w:pPr>
    </w:p>
    <w:p w:rsidR="00E1673B" w:rsidRDefault="00E1673B" w:rsidP="00E1673B">
      <w:pPr>
        <w:pStyle w:val="ListParagraph"/>
        <w:rPr>
          <w:rFonts w:ascii="Century Gothic" w:hAnsi="Century Gothic"/>
          <w:sz w:val="24"/>
          <w:szCs w:val="24"/>
        </w:rPr>
      </w:pPr>
    </w:p>
    <w:p w:rsidR="00E1673B" w:rsidRDefault="000D461F" w:rsidP="00E1673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1673B">
        <w:rPr>
          <w:rFonts w:ascii="Century Gothic" w:hAnsi="Century Gothic"/>
          <w:sz w:val="24"/>
          <w:szCs w:val="24"/>
        </w:rPr>
        <w:t xml:space="preserve"> What side does this song support? (Read it through carefully) </w:t>
      </w:r>
    </w:p>
    <w:p w:rsidR="004165DD" w:rsidRPr="004165DD" w:rsidRDefault="004165DD" w:rsidP="004165DD">
      <w:pPr>
        <w:rPr>
          <w:rFonts w:ascii="Century Gothic" w:hAnsi="Century Gothic"/>
          <w:sz w:val="24"/>
          <w:szCs w:val="24"/>
        </w:rPr>
      </w:pPr>
    </w:p>
    <w:p w:rsidR="00E1673B" w:rsidRDefault="00E1673B" w:rsidP="00E1673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</w:t>
      </w:r>
      <w:r w:rsidR="000D461F" w:rsidRPr="00E1673B">
        <w:rPr>
          <w:rFonts w:ascii="Century Gothic" w:hAnsi="Century Gothic"/>
          <w:sz w:val="24"/>
          <w:szCs w:val="24"/>
        </w:rPr>
        <w:t>ighli</w:t>
      </w:r>
      <w:r w:rsidRPr="00E1673B">
        <w:rPr>
          <w:rFonts w:ascii="Century Gothic" w:hAnsi="Century Gothic"/>
          <w:sz w:val="24"/>
          <w:szCs w:val="24"/>
        </w:rPr>
        <w:t>ght</w:t>
      </w:r>
      <w:r w:rsidR="000D461F" w:rsidRPr="00E1673B">
        <w:rPr>
          <w:rFonts w:ascii="Century Gothic" w:hAnsi="Century Gothic"/>
          <w:sz w:val="24"/>
          <w:szCs w:val="24"/>
        </w:rPr>
        <w:t xml:space="preserve"> all of the </w:t>
      </w:r>
      <w:proofErr w:type="spellStart"/>
      <w:r w:rsidR="000D461F" w:rsidRPr="00E1673B">
        <w:rPr>
          <w:rFonts w:ascii="Century Gothic" w:hAnsi="Century Gothic"/>
          <w:sz w:val="24"/>
          <w:szCs w:val="24"/>
        </w:rPr>
        <w:t>preterite</w:t>
      </w:r>
      <w:proofErr w:type="spellEnd"/>
      <w:r w:rsidR="000D461F" w:rsidRPr="00E1673B">
        <w:rPr>
          <w:rFonts w:ascii="Century Gothic" w:hAnsi="Century Gothic"/>
          <w:sz w:val="24"/>
          <w:szCs w:val="24"/>
        </w:rPr>
        <w:t xml:space="preserve"> verbs in one color, and </w:t>
      </w:r>
      <w:proofErr w:type="spellStart"/>
      <w:r w:rsidR="000D461F" w:rsidRPr="00E1673B">
        <w:rPr>
          <w:rFonts w:ascii="Century Gothic" w:hAnsi="Century Gothic"/>
          <w:sz w:val="24"/>
          <w:szCs w:val="24"/>
        </w:rPr>
        <w:t>highlite</w:t>
      </w:r>
      <w:proofErr w:type="spellEnd"/>
      <w:r w:rsidR="000D461F" w:rsidRPr="00E1673B">
        <w:rPr>
          <w:rFonts w:ascii="Century Gothic" w:hAnsi="Century Gothic"/>
          <w:sz w:val="24"/>
          <w:szCs w:val="24"/>
        </w:rPr>
        <w:t xml:space="preserve"> the imperfect verbs in another color. Include a key (or, if no </w:t>
      </w:r>
      <w:proofErr w:type="spellStart"/>
      <w:r w:rsidR="000D461F" w:rsidRPr="00E1673B">
        <w:rPr>
          <w:rFonts w:ascii="Century Gothic" w:hAnsi="Century Gothic"/>
          <w:sz w:val="24"/>
          <w:szCs w:val="24"/>
        </w:rPr>
        <w:t>highliter</w:t>
      </w:r>
      <w:proofErr w:type="spellEnd"/>
      <w:r w:rsidR="000D461F" w:rsidRPr="00E1673B">
        <w:rPr>
          <w:rFonts w:ascii="Century Gothic" w:hAnsi="Century Gothic"/>
          <w:sz w:val="24"/>
          <w:szCs w:val="24"/>
        </w:rPr>
        <w:t xml:space="preserve"> you can circle one and u</w:t>
      </w:r>
      <w:r>
        <w:rPr>
          <w:rFonts w:ascii="Century Gothic" w:hAnsi="Century Gothic"/>
          <w:sz w:val="24"/>
          <w:szCs w:val="24"/>
        </w:rPr>
        <w:t>nderline the others)</w:t>
      </w:r>
    </w:p>
    <w:p w:rsidR="004165DD" w:rsidRPr="004165DD" w:rsidRDefault="004165DD" w:rsidP="004165DD">
      <w:pPr>
        <w:rPr>
          <w:rFonts w:ascii="Century Gothic" w:hAnsi="Century Gothic"/>
          <w:sz w:val="24"/>
          <w:szCs w:val="24"/>
        </w:rPr>
      </w:pPr>
    </w:p>
    <w:p w:rsidR="00E1673B" w:rsidRPr="004165DD" w:rsidRDefault="000D461F" w:rsidP="00E1673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  <w:sectPr w:rsidR="00E1673B" w:rsidRPr="004165DD" w:rsidSect="00E167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1673B">
        <w:rPr>
          <w:rFonts w:ascii="Century Gothic" w:hAnsi="Century Gothic"/>
          <w:sz w:val="24"/>
          <w:szCs w:val="24"/>
        </w:rPr>
        <w:t xml:space="preserve">On the fifth stanza (last line), why is it talking about a red flower? Look at your </w:t>
      </w:r>
      <w:proofErr w:type="spellStart"/>
      <w:r w:rsidRPr="00E1673B">
        <w:rPr>
          <w:rFonts w:ascii="Century Gothic" w:hAnsi="Century Gothic"/>
          <w:sz w:val="24"/>
          <w:szCs w:val="24"/>
        </w:rPr>
        <w:t>Spnaish</w:t>
      </w:r>
      <w:proofErr w:type="spellEnd"/>
      <w:r w:rsidRPr="00E1673B">
        <w:rPr>
          <w:rFonts w:ascii="Century Gothic" w:hAnsi="Century Gothic"/>
          <w:sz w:val="24"/>
          <w:szCs w:val="24"/>
        </w:rPr>
        <w:t xml:space="preserve"> civil war n</w:t>
      </w:r>
      <w:r w:rsidR="00D15D21">
        <w:rPr>
          <w:rFonts w:ascii="Century Gothic" w:hAnsi="Century Gothic"/>
          <w:sz w:val="24"/>
          <w:szCs w:val="24"/>
        </w:rPr>
        <w:t>otes to remind yourself about red</w:t>
      </w:r>
    </w:p>
    <w:p w:rsidR="00E1673B" w:rsidRPr="00E1673B" w:rsidRDefault="00E1673B" w:rsidP="00E1673B">
      <w:pPr>
        <w:rPr>
          <w:rFonts w:ascii="Century Gothic" w:hAnsi="Century Gothic"/>
          <w:sz w:val="24"/>
          <w:szCs w:val="24"/>
        </w:rPr>
      </w:pPr>
    </w:p>
    <w:sectPr w:rsidR="00E1673B" w:rsidRPr="00E1673B" w:rsidSect="00C21F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1F" w:rsidRDefault="000D461F" w:rsidP="00546659">
      <w:pPr>
        <w:spacing w:after="0" w:line="240" w:lineRule="auto"/>
      </w:pPr>
      <w:r>
        <w:separator/>
      </w:r>
    </w:p>
  </w:endnote>
  <w:endnote w:type="continuationSeparator" w:id="0">
    <w:p w:rsidR="000D461F" w:rsidRDefault="000D461F" w:rsidP="0054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1F" w:rsidRDefault="000D461F" w:rsidP="00546659">
      <w:pPr>
        <w:spacing w:after="0" w:line="240" w:lineRule="auto"/>
      </w:pPr>
      <w:r>
        <w:separator/>
      </w:r>
    </w:p>
  </w:footnote>
  <w:footnote w:type="continuationSeparator" w:id="0">
    <w:p w:rsidR="000D461F" w:rsidRDefault="000D461F" w:rsidP="0054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47B4"/>
    <w:multiLevelType w:val="hybridMultilevel"/>
    <w:tmpl w:val="D702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81460"/>
    <w:multiLevelType w:val="hybridMultilevel"/>
    <w:tmpl w:val="C96A9730"/>
    <w:lvl w:ilvl="0" w:tplc="8E8651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8C75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4A698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5B445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3832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C85D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7075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920B8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AF272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0997AAB"/>
    <w:multiLevelType w:val="hybridMultilevel"/>
    <w:tmpl w:val="88DE1A90"/>
    <w:lvl w:ilvl="0" w:tplc="7240A2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5F8FB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2D82E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CFC76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33648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01CD4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AF489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D4DB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F489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B780FCA"/>
    <w:multiLevelType w:val="hybridMultilevel"/>
    <w:tmpl w:val="37E4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163B0"/>
    <w:multiLevelType w:val="hybridMultilevel"/>
    <w:tmpl w:val="46F0D0BA"/>
    <w:lvl w:ilvl="0" w:tplc="171000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4F0BAE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8C6D9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514105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BC286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565F5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A7E4D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B22FB3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86A238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78"/>
    <w:rsid w:val="000D461F"/>
    <w:rsid w:val="004165DD"/>
    <w:rsid w:val="004C1036"/>
    <w:rsid w:val="00546659"/>
    <w:rsid w:val="00556979"/>
    <w:rsid w:val="008D053E"/>
    <w:rsid w:val="009267D9"/>
    <w:rsid w:val="00973132"/>
    <w:rsid w:val="009A5553"/>
    <w:rsid w:val="00A16E4C"/>
    <w:rsid w:val="00B10ECD"/>
    <w:rsid w:val="00C21563"/>
    <w:rsid w:val="00C21FEC"/>
    <w:rsid w:val="00C7042D"/>
    <w:rsid w:val="00D12E46"/>
    <w:rsid w:val="00D15D21"/>
    <w:rsid w:val="00D56178"/>
    <w:rsid w:val="00E1673B"/>
    <w:rsid w:val="00F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BC41D-404E-4DED-98AF-6F820FE8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1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59"/>
  </w:style>
  <w:style w:type="paragraph" w:styleId="Footer">
    <w:name w:val="footer"/>
    <w:basedOn w:val="Normal"/>
    <w:link w:val="FooterChar"/>
    <w:uiPriority w:val="99"/>
    <w:unhideWhenUsed/>
    <w:rsid w:val="00546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59"/>
  </w:style>
  <w:style w:type="character" w:customStyle="1" w:styleId="Heading2Char">
    <w:name w:val="Heading 2 Char"/>
    <w:basedOn w:val="DefaultParagraphFont"/>
    <w:link w:val="Heading2"/>
    <w:uiPriority w:val="9"/>
    <w:rsid w:val="00C21F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7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8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6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2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1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4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cabiografias.com/biografia/verDetalle/651/Francisco%20Franco%20Bahamon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cabiografias.com/biografia/verDetalle/7422/Emilio%20Mola%20Vid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cabiografias.com/biografia/verDetalle/6762/Gonzalo%20Queipo%20de%20Llano%20y%20Sierr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2C69-072A-4093-BCAD-1DE46243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9</cp:revision>
  <cp:lastPrinted>2016-12-02T14:56:00Z</cp:lastPrinted>
  <dcterms:created xsi:type="dcterms:W3CDTF">2016-11-30T20:56:00Z</dcterms:created>
  <dcterms:modified xsi:type="dcterms:W3CDTF">2016-12-02T17:33:00Z</dcterms:modified>
</cp:coreProperties>
</file>