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F68" w:rsidRDefault="00657E82">
      <w:pPr>
        <w:pStyle w:val="Body"/>
        <w:spacing w:line="480" w:lineRule="auto"/>
        <w:jc w:val="center"/>
        <w:rPr>
          <w:b/>
          <w:bCs/>
        </w:rPr>
      </w:pPr>
      <w:r>
        <w:rPr>
          <w:b/>
          <w:bCs/>
        </w:rPr>
        <w:t xml:space="preserve">El Juego </w:t>
      </w:r>
      <w:proofErr w:type="spellStart"/>
      <w:r>
        <w:rPr>
          <w:b/>
          <w:bCs/>
        </w:rPr>
        <w:t>P</w:t>
      </w:r>
      <w:r>
        <w:rPr>
          <w:b/>
          <w:bCs/>
        </w:rPr>
        <w:t>ó</w:t>
      </w:r>
      <w:proofErr w:type="spellEnd"/>
      <w:r>
        <w:rPr>
          <w:b/>
          <w:bCs/>
          <w:lang w:val="it-IT"/>
        </w:rPr>
        <w:t>kemon Go: un an</w:t>
      </w:r>
      <w:proofErr w:type="spellStart"/>
      <w:r>
        <w:rPr>
          <w:b/>
          <w:bCs/>
        </w:rPr>
        <w:t>álisis</w:t>
      </w:r>
      <w:proofErr w:type="spellEnd"/>
      <w:r>
        <w:rPr>
          <w:b/>
          <w:bCs/>
        </w:rPr>
        <w:t xml:space="preserve"> </w:t>
      </w:r>
    </w:p>
    <w:p w:rsidR="00EB3F68" w:rsidRDefault="00657E82">
      <w:pPr>
        <w:pStyle w:val="Body"/>
        <w:spacing w:line="480" w:lineRule="auto"/>
      </w:pPr>
      <w:r>
        <w:tab/>
      </w:r>
      <w:proofErr w:type="spellStart"/>
      <w:r>
        <w:t>Pokemon</w:t>
      </w:r>
      <w:proofErr w:type="spellEnd"/>
      <w:r>
        <w:t xml:space="preserve"> </w:t>
      </w:r>
      <w:proofErr w:type="spellStart"/>
      <w:r>
        <w:t>Go</w:t>
      </w:r>
      <w:proofErr w:type="spellEnd"/>
      <w:r>
        <w:t xml:space="preserve"> es un juego de realidad aumentada que ha creado muchos fanáticos. El juego estaba </w:t>
      </w:r>
      <w:proofErr w:type="spellStart"/>
      <w:r>
        <w:t>disponsible</w:t>
      </w:r>
      <w:proofErr w:type="spellEnd"/>
      <w:r>
        <w:t xml:space="preserve"> el seis de julio, 2016 y ha continuado ser más y más popular con el tiempo.  Hay algunas razones para explicar por </w:t>
      </w:r>
      <w:r>
        <w:t xml:space="preserve">qué el juego es popular.  Una razón es porque el juego usa </w:t>
      </w:r>
      <w:r>
        <w:rPr>
          <w:u w:val="single"/>
        </w:rPr>
        <w:t>lo que</w:t>
      </w:r>
      <w:r>
        <w:t xml:space="preserve"> una persona puede ver (la realidad) con el aparato (teléfono, iPad, etc.). Así una persona puede jugar en el mundo virtual, pero todavía vive en el mundo real. Además, el juego es algo de no</w:t>
      </w:r>
      <w:r>
        <w:t xml:space="preserve">stalgia para los mayores que lo juegan porque </w:t>
      </w:r>
      <w:proofErr w:type="spellStart"/>
      <w:r>
        <w:t>Pokémon</w:t>
      </w:r>
      <w:proofErr w:type="spellEnd"/>
      <w:r>
        <w:t xml:space="preserve"> era el juego de su </w:t>
      </w:r>
      <w:r>
        <w:rPr>
          <w:u w:val="single"/>
        </w:rPr>
        <w:t>niñez</w:t>
      </w:r>
      <w:r>
        <w:t xml:space="preserve">. La última razón es que el juego es simplemente divertido y adictivo porque siempre hay más </w:t>
      </w:r>
      <w:proofErr w:type="spellStart"/>
      <w:r>
        <w:t>pokemonstruos</w:t>
      </w:r>
      <w:proofErr w:type="spellEnd"/>
      <w:r>
        <w:t>. Sin embargo, la popularidad del juego no significa que no hay problema</w:t>
      </w:r>
      <w:r>
        <w:t>s con el juego.</w:t>
      </w:r>
    </w:p>
    <w:p w:rsidR="00EB3F68" w:rsidRDefault="00657E82">
      <w:pPr>
        <w:pStyle w:val="Body"/>
        <w:spacing w:line="480" w:lineRule="auto"/>
      </w:pPr>
      <w:r>
        <w:tab/>
        <w:t xml:space="preserve">Uno de los problemas con el juego </w:t>
      </w:r>
      <w:proofErr w:type="spellStart"/>
      <w:r>
        <w:t>Pokemon</w:t>
      </w:r>
      <w:proofErr w:type="spellEnd"/>
      <w:r>
        <w:t xml:space="preserve"> </w:t>
      </w:r>
      <w:proofErr w:type="spellStart"/>
      <w:r>
        <w:t>Go</w:t>
      </w:r>
      <w:proofErr w:type="spellEnd"/>
      <w:r>
        <w:t xml:space="preserve"> es que los usuarios son muy distraídos cuando lo usan y han causado accidentes. Hay muchos ejemplos los problemas como las muchas personas que han sido robadas mientras juegan y los accidentes d</w:t>
      </w:r>
      <w:r>
        <w:t xml:space="preserve">e carros. Una persona </w:t>
      </w:r>
      <w:r>
        <w:rPr>
          <w:u w:val="single"/>
        </w:rPr>
        <w:t>chocó</w:t>
      </w:r>
      <w:r>
        <w:t xml:space="preserve"> su carro con un árbol porque ella jugaba </w:t>
      </w:r>
      <w:proofErr w:type="spellStart"/>
      <w:r>
        <w:t>Pokemon</w:t>
      </w:r>
      <w:proofErr w:type="spellEnd"/>
      <w:r>
        <w:t xml:space="preserve"> </w:t>
      </w:r>
      <w:proofErr w:type="spellStart"/>
      <w:r>
        <w:t>Go</w:t>
      </w:r>
      <w:proofErr w:type="spellEnd"/>
      <w:r>
        <w:t xml:space="preserve"> y ella trataba de “atrapar todos los </w:t>
      </w:r>
      <w:proofErr w:type="spellStart"/>
      <w:r>
        <w:t>pokemons</w:t>
      </w:r>
      <w:proofErr w:type="spellEnd"/>
      <w:r>
        <w:t xml:space="preserve">.” Además, varias personas han sido robadas cuando jugaban </w:t>
      </w:r>
      <w:proofErr w:type="spellStart"/>
      <w:r>
        <w:t>Pokemon</w:t>
      </w:r>
      <w:proofErr w:type="spellEnd"/>
      <w:r>
        <w:t xml:space="preserve"> </w:t>
      </w:r>
      <w:proofErr w:type="spellStart"/>
      <w:r>
        <w:t>Go</w:t>
      </w:r>
      <w:proofErr w:type="spellEnd"/>
      <w:r>
        <w:t xml:space="preserve"> a causa de la distracción del juego. Los números de casos sob</w:t>
      </w:r>
      <w:r>
        <w:t xml:space="preserve">re el robo han subido desde el seis de julio, 2016.  El cuento más sorprendente es sobre la pareja que no prestó atención a su hija y </w:t>
      </w:r>
      <w:r>
        <w:rPr>
          <w:u w:val="single"/>
        </w:rPr>
        <w:t>la perdió</w:t>
      </w:r>
      <w:r>
        <w:t xml:space="preserve">. Todas de estas casualidades han ocurrido a causa del juego </w:t>
      </w:r>
      <w:proofErr w:type="spellStart"/>
      <w:r>
        <w:t>Pokemon</w:t>
      </w:r>
      <w:proofErr w:type="spellEnd"/>
      <w:r>
        <w:t xml:space="preserve"> </w:t>
      </w:r>
      <w:proofErr w:type="spellStart"/>
      <w:r>
        <w:t>Go</w:t>
      </w:r>
      <w:proofErr w:type="spellEnd"/>
      <w:r>
        <w:t>, entonces el juego necesita algunos límit</w:t>
      </w:r>
      <w:r>
        <w:t xml:space="preserve">es para garantizar la seguridad de </w:t>
      </w:r>
      <w:proofErr w:type="gramStart"/>
      <w:r>
        <w:t>todas las persona</w:t>
      </w:r>
      <w:proofErr w:type="gramEnd"/>
      <w:r>
        <w:t xml:space="preserve"> que están </w:t>
      </w:r>
      <w:r>
        <w:rPr>
          <w:u w:val="single"/>
        </w:rPr>
        <w:t>alrededor</w:t>
      </w:r>
      <w:r>
        <w:t xml:space="preserve"> de los usuarios. </w:t>
      </w:r>
    </w:p>
    <w:p w:rsidR="00EB3F68" w:rsidRDefault="00657E82">
      <w:pPr>
        <w:pStyle w:val="Body"/>
        <w:spacing w:line="480" w:lineRule="auto"/>
        <w:ind w:firstLine="720"/>
      </w:pPr>
      <w:r>
        <w:lastRenderedPageBreak/>
        <w:t xml:space="preserve">La seguridad de la gente no es el único problema con este juego popular, porque también hay problemas con </w:t>
      </w:r>
      <w:proofErr w:type="spellStart"/>
      <w:r>
        <w:t>pokemonstruos</w:t>
      </w:r>
      <w:proofErr w:type="spellEnd"/>
      <w:r>
        <w:t xml:space="preserve"> en lugares que no deben estar. Hay </w:t>
      </w:r>
      <w:proofErr w:type="spellStart"/>
      <w:r>
        <w:t>pokemonstr</w:t>
      </w:r>
      <w:r>
        <w:t>uos</w:t>
      </w:r>
      <w:proofErr w:type="spellEnd"/>
      <w:r>
        <w:t xml:space="preserve"> en lugares privados, templos, catedrales, iglesias, mezquitas, museos, sitios sagrados, etc. Muchos de esos sitios son  inapropiadas para el caos que sigue el juego </w:t>
      </w:r>
      <w:proofErr w:type="spellStart"/>
      <w:r>
        <w:t>Pokemon</w:t>
      </w:r>
      <w:proofErr w:type="spellEnd"/>
      <w:r>
        <w:t xml:space="preserve"> </w:t>
      </w:r>
      <w:proofErr w:type="spellStart"/>
      <w:r>
        <w:t>Go</w:t>
      </w:r>
      <w:proofErr w:type="spellEnd"/>
      <w:r>
        <w:t xml:space="preserve">, que incluye los usuarios corren sobre el sitio, gritando sobre </w:t>
      </w:r>
      <w:proofErr w:type="spellStart"/>
      <w:r>
        <w:t>pokemonstruo</w:t>
      </w:r>
      <w:r>
        <w:t>s</w:t>
      </w:r>
      <w:proofErr w:type="spellEnd"/>
      <w:r>
        <w:t xml:space="preserve">, y tecleando el móvil sin dejar. Una de las buenas razones para jugar el juego es caminar por la comunidad y conocer a la gente. Sin embargo, los sitios sagrados como los lugares de religiones no deben tener </w:t>
      </w:r>
      <w:proofErr w:type="spellStart"/>
      <w:r>
        <w:t>pokemonstruos</w:t>
      </w:r>
      <w:proofErr w:type="spellEnd"/>
      <w:r>
        <w:t xml:space="preserve"> apareciendo en cualquier lugar. </w:t>
      </w:r>
      <w:r>
        <w:t xml:space="preserve">Los </w:t>
      </w:r>
      <w:proofErr w:type="spellStart"/>
      <w:r>
        <w:t>pokemonstruos</w:t>
      </w:r>
      <w:proofErr w:type="spellEnd"/>
      <w:r>
        <w:t xml:space="preserve"> han ofendido la gente </w:t>
      </w:r>
      <w:r w:rsidRPr="002B6AF3">
        <w:rPr>
          <w:lang w:val="es-MX"/>
        </w:rPr>
        <w:t xml:space="preserve">religiosa porque los sitios no son un lugar para </w:t>
      </w:r>
      <w:r>
        <w:t xml:space="preserve">jugar y divertirse, sino un lugar de adorar y alabar. Además, en sitios como el museo de Holocausto muchas piensan que jugar </w:t>
      </w:r>
      <w:proofErr w:type="spellStart"/>
      <w:r>
        <w:t>PokemonGo</w:t>
      </w:r>
      <w:proofErr w:type="spellEnd"/>
      <w:r>
        <w:t xml:space="preserve"> es una muestra de </w:t>
      </w:r>
      <w:r w:rsidR="002B6AF3">
        <w:t xml:space="preserve">falta de respeto </w:t>
      </w:r>
      <w:r>
        <w:t>por</w:t>
      </w:r>
      <w:r>
        <w:t>que los jugadores no prestan atención a las exhibiciones sobre las víctimas del Holocausto. Algunos lugares como los ejemplos anteriores deben ser zonas prohibid</w:t>
      </w:r>
      <w:r>
        <w:t>a</w:t>
      </w:r>
      <w:r w:rsidR="002B6AF3">
        <w:t>s</w:t>
      </w:r>
      <w:r>
        <w:t xml:space="preserve"> para cualquier juego de realidad aumentada para respetar a todas las personas.</w:t>
      </w:r>
    </w:p>
    <w:p w:rsidR="00EB3F68" w:rsidRPr="002B6AF3" w:rsidRDefault="00657E82">
      <w:pPr>
        <w:pStyle w:val="Body"/>
        <w:spacing w:line="480" w:lineRule="auto"/>
        <w:ind w:firstLine="720"/>
        <w:rPr>
          <w:lang w:val="es-MX"/>
        </w:rPr>
      </w:pPr>
      <w:r>
        <w:t>Otro lugar don</w:t>
      </w:r>
      <w:r>
        <w:t>de</w:t>
      </w:r>
      <w:r w:rsidR="002B6AF3">
        <w:t xml:space="preserve"> hay </w:t>
      </w:r>
      <w:proofErr w:type="spellStart"/>
      <w:r w:rsidR="002B6AF3">
        <w:t>pokemonstruos</w:t>
      </w:r>
      <w:proofErr w:type="spellEnd"/>
      <w:r w:rsidR="002B6AF3">
        <w:t>, pero no debe</w:t>
      </w:r>
      <w:r>
        <w:t xml:space="preserve"> haberlos es las escuelas públicas. Como las escuelas son un lugar donde los e</w:t>
      </w:r>
      <w:bookmarkStart w:id="0" w:name="_GoBack"/>
      <w:bookmarkEnd w:id="0"/>
      <w:r>
        <w:t xml:space="preserve">studiantes deben prestar atención a los estudios y la educación, la escuela no es un lugar apropiado para los </w:t>
      </w:r>
      <w:proofErr w:type="spellStart"/>
      <w:r>
        <w:t>pokemonstruos</w:t>
      </w:r>
      <w:proofErr w:type="spellEnd"/>
      <w:r>
        <w:t>. En vez de enfocar e</w:t>
      </w:r>
      <w:r>
        <w:t xml:space="preserve">n las clases, los estudiantes son distraídos porque quieren atrapar a todos los </w:t>
      </w:r>
      <w:proofErr w:type="spellStart"/>
      <w:r>
        <w:t>pokemonstruos</w:t>
      </w:r>
      <w:proofErr w:type="spellEnd"/>
      <w:r>
        <w:t xml:space="preserve"> que aparecen en la escuela. Las escuelas no son un lugar tan tabú como los sitios de religión, pero todavía son importantes para proteger. Para proteger  </w:t>
      </w:r>
      <w:r w:rsidR="002B6AF3">
        <w:t xml:space="preserve">los estudios de los estudiantes, no </w:t>
      </w:r>
      <w:proofErr w:type="spellStart"/>
      <w:r w:rsidR="002B6AF3">
        <w:t>Pokemon</w:t>
      </w:r>
      <w:proofErr w:type="spellEnd"/>
      <w:r w:rsidR="002B6AF3">
        <w:t xml:space="preserve"> </w:t>
      </w:r>
      <w:proofErr w:type="spellStart"/>
      <w:r w:rsidR="002B6AF3">
        <w:t>Go</w:t>
      </w:r>
      <w:proofErr w:type="spellEnd"/>
      <w:r w:rsidR="002B6AF3">
        <w:t xml:space="preserve"> debe ser prohibido en las escuelas p</w:t>
      </w:r>
      <w:proofErr w:type="spellStart"/>
      <w:r w:rsidR="002B6AF3">
        <w:rPr>
          <w:lang w:val="es-MX"/>
        </w:rPr>
        <w:t>úbilicas</w:t>
      </w:r>
      <w:proofErr w:type="spellEnd"/>
      <w:r w:rsidR="002B6AF3">
        <w:rPr>
          <w:lang w:val="es-MX"/>
        </w:rPr>
        <w:t xml:space="preserve">. </w:t>
      </w:r>
    </w:p>
    <w:sectPr w:rsidR="00EB3F68" w:rsidRPr="002B6AF3" w:rsidSect="002B6AF3">
      <w:headerReference w:type="default" r:id="rId6"/>
      <w:footerReference w:type="default" r:id="rId7"/>
      <w:pgSz w:w="12240" w:h="15840" w:code="1"/>
      <w:pgMar w:top="1440" w:right="1800" w:bottom="1440" w:left="1800" w:header="720" w:footer="720" w:gutter="0"/>
      <w:lnNumType w:countBy="2"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E82" w:rsidRDefault="00657E82">
      <w:r>
        <w:separator/>
      </w:r>
    </w:p>
  </w:endnote>
  <w:endnote w:type="continuationSeparator" w:id="0">
    <w:p w:rsidR="00657E82" w:rsidRDefault="0065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68" w:rsidRDefault="00657E82">
    <w:pPr>
      <w:pStyle w:val="Footer"/>
      <w:tabs>
        <w:tab w:val="clear" w:pos="8640"/>
        <w:tab w:val="right" w:pos="8620"/>
      </w:tabs>
    </w:pPr>
    <w:r>
      <w:t xml:space="preserve">Lo que: that which                        </w:t>
    </w:r>
    <w:r>
      <w:tab/>
    </w:r>
    <w:proofErr w:type="spellStart"/>
    <w:r>
      <w:t>chocó</w:t>
    </w:r>
    <w:proofErr w:type="spellEnd"/>
    <w:r>
      <w:t xml:space="preserve">: hit/crashed                               </w:t>
    </w:r>
    <w:proofErr w:type="spellStart"/>
    <w:r>
      <w:t>alrededor</w:t>
    </w:r>
    <w:proofErr w:type="spellEnd"/>
    <w:r>
      <w:t xml:space="preserve">: around </w:t>
    </w:r>
  </w:p>
  <w:p w:rsidR="00EB3F68" w:rsidRDefault="00657E82">
    <w:pPr>
      <w:pStyle w:val="Footer"/>
      <w:tabs>
        <w:tab w:val="clear" w:pos="8640"/>
        <w:tab w:val="right" w:pos="8620"/>
      </w:tabs>
    </w:pPr>
    <w:proofErr w:type="spellStart"/>
    <w:r>
      <w:t>Niñez</w:t>
    </w:r>
    <w:proofErr w:type="spellEnd"/>
    <w:r>
      <w:t xml:space="preserve">: childhood                           la </w:t>
    </w:r>
    <w:proofErr w:type="spellStart"/>
    <w:r>
      <w:t>perdió</w:t>
    </w:r>
    <w:proofErr w:type="spellEnd"/>
    <w:r>
      <w:t>: lost 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E82" w:rsidRDefault="00657E82">
      <w:r>
        <w:separator/>
      </w:r>
    </w:p>
  </w:footnote>
  <w:footnote w:type="continuationSeparator" w:id="0">
    <w:p w:rsidR="00657E82" w:rsidRDefault="00657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68" w:rsidRDefault="00EB3F6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68"/>
    <w:rsid w:val="002B6AF3"/>
    <w:rsid w:val="00657E82"/>
    <w:rsid w:val="00EB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5D817-E149-4306-8F18-B1068D35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lang w:val="es-ES_tradnl"/>
    </w:rPr>
  </w:style>
  <w:style w:type="character" w:styleId="LineNumber">
    <w:name w:val="line number"/>
    <w:basedOn w:val="DefaultParagraphFont"/>
    <w:uiPriority w:val="99"/>
    <w:semiHidden/>
    <w:unhideWhenUsed/>
    <w:rsid w:val="002B6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2910</Characters>
  <Application>Microsoft Office Word</Application>
  <DocSecurity>0</DocSecurity>
  <Lines>24</Lines>
  <Paragraphs>6</Paragraphs>
  <ScaleCrop>false</ScaleCrop>
  <Company>Wake County Public Schools</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Hinson</cp:lastModifiedBy>
  <cp:revision>2</cp:revision>
  <dcterms:created xsi:type="dcterms:W3CDTF">2016-10-10T14:42:00Z</dcterms:created>
  <dcterms:modified xsi:type="dcterms:W3CDTF">2016-10-10T14:46:00Z</dcterms:modified>
</cp:coreProperties>
</file>